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C09" w:rsidRDefault="00D51C09">
      <w:pPr>
        <w:rPr>
          <w:lang w:val="es-SV"/>
        </w:rPr>
      </w:pPr>
    </w:p>
    <w:p w:rsidR="00D51C09" w:rsidRDefault="00D51C09">
      <w:pPr>
        <w:rPr>
          <w:lang w:val="es-SV"/>
        </w:rPr>
      </w:pPr>
    </w:p>
    <w:p w:rsidR="00D51C09" w:rsidRDefault="00D51C09">
      <w:pPr>
        <w:rPr>
          <w:lang w:val="es-SV"/>
        </w:rPr>
      </w:pPr>
    </w:p>
    <w:p w:rsidR="00D51C09" w:rsidRDefault="00287F51">
      <w:pPr>
        <w:rPr>
          <w:lang w:val="es-SV"/>
        </w:rPr>
      </w:pPr>
      <w:r>
        <w:rPr>
          <w:rFonts w:ascii="Times New Roman" w:hAnsi="Times New Roman" w:cs="Times New Roman"/>
          <w:noProof/>
          <w:sz w:val="24"/>
          <w:szCs w:val="24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21547F" wp14:editId="05B37E42">
                <wp:simplePos x="0" y="0"/>
                <wp:positionH relativeFrom="margin">
                  <wp:posOffset>-60960</wp:posOffset>
                </wp:positionH>
                <wp:positionV relativeFrom="paragraph">
                  <wp:posOffset>761365</wp:posOffset>
                </wp:positionV>
                <wp:extent cx="5400675" cy="1543050"/>
                <wp:effectExtent l="0" t="0" r="28575" b="19050"/>
                <wp:wrapSquare wrapText="bothSides"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675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7F51" w:rsidRPr="0066370F" w:rsidRDefault="00287F51" w:rsidP="00287F51">
                            <w:pPr>
                              <w:jc w:val="both"/>
                              <w:rPr>
                                <w:rFonts w:cs="Garamond"/>
                              </w:rPr>
                            </w:pPr>
                            <w:r w:rsidRPr="0066370F">
                              <w:rPr>
                                <w:rFonts w:cs="Garamond"/>
                              </w:rPr>
                              <w:t>1) Para poder ser parte de la asociación se necesita ser graduado de: a) Profesorado en Matemática b) Licenciatura, Maestría o Doctorado en Matemática o Estadística.</w:t>
                            </w:r>
                          </w:p>
                          <w:p w:rsidR="00287F51" w:rsidRPr="0066370F" w:rsidRDefault="00287F51" w:rsidP="00287F51">
                            <w:pPr>
                              <w:jc w:val="both"/>
                              <w:rPr>
                                <w:rFonts w:cs="Garamond"/>
                              </w:rPr>
                            </w:pPr>
                            <w:r w:rsidRPr="0066370F">
                              <w:rPr>
                                <w:rFonts w:cs="Garamond"/>
                              </w:rPr>
                              <w:t xml:space="preserve">2) Para que la inscripción sea válida deberá: a) adjuntar copia ampliada al 150% de su DUI y NIT, b) copia de su título universitario, c) pago de la cuota de inscripción $10 y pago de la primera cuota de membresía $5, d) Puede hacer el pago de las seis primeras cuotas, el equivalente a $30, para ser exonerado de la cuota de inscripción. </w:t>
                            </w:r>
                          </w:p>
                          <w:p w:rsidR="00287F51" w:rsidRPr="0066370F" w:rsidRDefault="00287F51" w:rsidP="00287F51">
                            <w:pPr>
                              <w:jc w:val="both"/>
                              <w:rPr>
                                <w:rFonts w:cs="Garamond"/>
                              </w:rPr>
                            </w:pPr>
                            <w:r w:rsidRPr="0066370F">
                              <w:rPr>
                                <w:rFonts w:cs="Garamond"/>
                              </w:rPr>
                              <w:t>3) La cuota mensual es de $5 q</w:t>
                            </w:r>
                            <w:bookmarkStart w:id="0" w:name="_GoBack"/>
                            <w:bookmarkEnd w:id="0"/>
                            <w:r w:rsidRPr="0066370F">
                              <w:rPr>
                                <w:rFonts w:cs="Garamond"/>
                              </w:rPr>
                              <w:t xml:space="preserve">ue debe ser pagada al inicio de cada mes. </w:t>
                            </w:r>
                          </w:p>
                          <w:p w:rsidR="00287F51" w:rsidRDefault="00287F51" w:rsidP="00287F51">
                            <w:pPr>
                              <w:jc w:val="both"/>
                              <w:rPr>
                                <w:rFonts w:cs="Garamond"/>
                                <w:sz w:val="20"/>
                                <w:szCs w:val="20"/>
                              </w:rPr>
                            </w:pPr>
                          </w:p>
                          <w:p w:rsidR="00287F51" w:rsidRPr="0083285B" w:rsidRDefault="00287F51" w:rsidP="00287F51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287F51" w:rsidRDefault="00287F51" w:rsidP="00287F51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21547F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-4.8pt;margin-top:59.95pt;width:425.25pt;height:121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">
                <v:textbox>
                  <w:txbxContent>
                    <w:p w:rsidR="00287F51" w:rsidRPr="0066370F" w:rsidRDefault="00287F51" w:rsidP="00287F51">
                      <w:pPr>
                        <w:jc w:val="both"/>
                        <w:rPr>
                          <w:rFonts w:cs="Garamond"/>
                        </w:rPr>
                      </w:pPr>
                      <w:r w:rsidRPr="0066370F">
                        <w:rPr>
                          <w:rFonts w:cs="Garamond"/>
                        </w:rPr>
                        <w:t>1) Para poder ser parte de la asociación se necesita ser graduado de: a) Profesorado en Matemática b) Licenciatura, Maestría o Doctorado en Matemática o Estadística.</w:t>
                      </w:r>
                    </w:p>
                    <w:p w:rsidR="00287F51" w:rsidRPr="0066370F" w:rsidRDefault="00287F51" w:rsidP="00287F51">
                      <w:pPr>
                        <w:jc w:val="both"/>
                        <w:rPr>
                          <w:rFonts w:cs="Garamond"/>
                        </w:rPr>
                      </w:pPr>
                      <w:r w:rsidRPr="0066370F">
                        <w:rPr>
                          <w:rFonts w:cs="Garamond"/>
                        </w:rPr>
                        <w:t xml:space="preserve">2) Para que la inscripción sea válida deberá: a) adjuntar copia ampliada al 150% de su DUI y NIT, b) copia de su título universitario, c) pago de la cuota de inscripción $10 y pago de la primera cuota de membresía $5, d) Puede hacer el pago de las seis primeras cuotas, el equivalente a $30, para ser exonerado de la cuota de inscripción. </w:t>
                      </w:r>
                    </w:p>
                    <w:p w:rsidR="00287F51" w:rsidRPr="0066370F" w:rsidRDefault="00287F51" w:rsidP="00287F51">
                      <w:pPr>
                        <w:jc w:val="both"/>
                        <w:rPr>
                          <w:rFonts w:cs="Garamond"/>
                        </w:rPr>
                      </w:pPr>
                      <w:r w:rsidRPr="0066370F">
                        <w:rPr>
                          <w:rFonts w:cs="Garamond"/>
                        </w:rPr>
                        <w:t>3) La cuota mensual es de $5 q</w:t>
                      </w:r>
                      <w:bookmarkStart w:id="1" w:name="_GoBack"/>
                      <w:bookmarkEnd w:id="1"/>
                      <w:r w:rsidRPr="0066370F">
                        <w:rPr>
                          <w:rFonts w:cs="Garamond"/>
                        </w:rPr>
                        <w:t xml:space="preserve">ue debe ser pagada al inicio de cada mes. </w:t>
                      </w:r>
                    </w:p>
                    <w:p w:rsidR="00287F51" w:rsidRDefault="00287F51" w:rsidP="00287F51">
                      <w:pPr>
                        <w:jc w:val="both"/>
                        <w:rPr>
                          <w:rFonts w:cs="Garamond"/>
                          <w:sz w:val="20"/>
                          <w:szCs w:val="20"/>
                        </w:rPr>
                      </w:pPr>
                    </w:p>
                    <w:p w:rsidR="00287F51" w:rsidRPr="0083285B" w:rsidRDefault="00287F51" w:rsidP="00287F51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:rsidR="00287F51" w:rsidRDefault="00287F51" w:rsidP="00287F51">
                      <w:pPr>
                        <w:jc w:val="both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51C09">
        <w:rPr>
          <w:lang w:val="es-SV"/>
        </w:rPr>
        <w:t xml:space="preserve">Nos alegra saber que USTED tiene el deseo de ser MIEMBRO </w:t>
      </w:r>
      <w:r w:rsidR="00692D00">
        <w:rPr>
          <w:lang w:val="es-SV"/>
        </w:rPr>
        <w:t xml:space="preserve">NUEVO </w:t>
      </w:r>
      <w:r w:rsidR="00D51C09">
        <w:rPr>
          <w:lang w:val="es-SV"/>
        </w:rPr>
        <w:t xml:space="preserve">de la Asociación de Matemáticos de El Salvador. Antes de llenar la </w:t>
      </w:r>
      <w:r w:rsidR="00581492">
        <w:rPr>
          <w:lang w:val="es-SV"/>
        </w:rPr>
        <w:t xml:space="preserve">solicitud de miembro </w:t>
      </w:r>
      <w:r w:rsidR="00D51C09">
        <w:rPr>
          <w:lang w:val="es-SV"/>
        </w:rPr>
        <w:t>queremos que conozca los</w:t>
      </w:r>
      <w:r w:rsidR="0065421F">
        <w:rPr>
          <w:lang w:val="es-SV"/>
        </w:rPr>
        <w:t xml:space="preserve"> ob</w:t>
      </w:r>
      <w:r w:rsidR="00D51C09">
        <w:rPr>
          <w:lang w:val="es-SV"/>
        </w:rPr>
        <w:t>j</w:t>
      </w:r>
      <w:r w:rsidR="0065421F">
        <w:rPr>
          <w:lang w:val="es-SV"/>
        </w:rPr>
        <w:t>e</w:t>
      </w:r>
      <w:r w:rsidR="00D51C09">
        <w:rPr>
          <w:lang w:val="es-SV"/>
        </w:rPr>
        <w:t>tivos y fines de nuestra asociación; así como también, los derechos y deberes de los miembros de nuestra asociación:</w:t>
      </w:r>
    </w:p>
    <w:p w:rsidR="00D51C09" w:rsidRPr="00D51C09" w:rsidRDefault="00D51C09" w:rsidP="00D51C09">
      <w:pPr>
        <w:spacing w:after="0"/>
        <w:rPr>
          <w:b/>
          <w:lang w:val="es-SV"/>
        </w:rPr>
      </w:pPr>
      <w:r w:rsidRPr="00D51C09">
        <w:rPr>
          <w:b/>
          <w:lang w:val="es-SV"/>
        </w:rPr>
        <w:t>Objetivo:</w:t>
      </w:r>
    </w:p>
    <w:p w:rsidR="00D51C09" w:rsidRPr="00D51C09" w:rsidRDefault="00D51C09" w:rsidP="00287F51">
      <w:pPr>
        <w:pStyle w:val="NormalWeb"/>
        <w:spacing w:before="0" w:beforeAutospacing="0" w:after="0" w:afterAutospacing="0"/>
        <w:ind w:right="30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C</w:t>
      </w:r>
      <w:r w:rsidRPr="00D51C09">
        <w:rPr>
          <w:rFonts w:asciiTheme="minorHAnsi" w:hAnsiTheme="minorHAnsi" w:cstheme="minorHAnsi"/>
          <w:color w:val="000000"/>
          <w:sz w:val="22"/>
          <w:szCs w:val="22"/>
        </w:rPr>
        <w:t>ontribuir al desarrollo teórico, aplicado y didáctico de la Matemática en El Salvador, respondiendo así a la creciente demanda de la sociedad contemporánea de hacer un uso cada vez más sistemático de la Matemática para resolver problemas en las más diversas áreas de la ciencia y la tecnología.</w:t>
      </w:r>
    </w:p>
    <w:p w:rsidR="00D51C09" w:rsidRPr="0065421F" w:rsidRDefault="00D51C09" w:rsidP="00D51C09">
      <w:pPr>
        <w:pStyle w:val="NormalWeb"/>
        <w:spacing w:before="192" w:beforeAutospacing="0" w:after="0" w:afterAutospacing="0"/>
        <w:rPr>
          <w:rFonts w:asciiTheme="minorHAnsi" w:hAnsiTheme="minorHAnsi"/>
          <w:b/>
        </w:rPr>
      </w:pPr>
      <w:r w:rsidRPr="0065421F">
        <w:rPr>
          <w:rFonts w:asciiTheme="minorHAnsi" w:hAnsiTheme="minorHAnsi" w:cs="Arial"/>
          <w:b/>
          <w:color w:val="000000"/>
          <w:sz w:val="22"/>
          <w:szCs w:val="22"/>
        </w:rPr>
        <w:t>Art. 4.- Los fines u objetivos de la Asociación serán: </w:t>
      </w:r>
    </w:p>
    <w:p w:rsidR="00D51C09" w:rsidRPr="00D51C09" w:rsidRDefault="00D51C09" w:rsidP="00692D00">
      <w:pPr>
        <w:pStyle w:val="NormalWeb"/>
        <w:spacing w:before="48" w:beforeAutospacing="0" w:after="0" w:afterAutospacing="0"/>
        <w:ind w:left="240"/>
        <w:rPr>
          <w:rFonts w:asciiTheme="minorHAnsi" w:hAnsiTheme="minorHAnsi"/>
        </w:rPr>
      </w:pPr>
      <w:r w:rsidRPr="00D51C09">
        <w:rPr>
          <w:rFonts w:asciiTheme="minorHAnsi" w:hAnsiTheme="minorHAnsi" w:cs="Arial"/>
          <w:color w:val="000000"/>
          <w:sz w:val="22"/>
          <w:szCs w:val="22"/>
        </w:rPr>
        <w:t>a) Congregar a los matemáticos y profesores de matemática de El Salvador; </w:t>
      </w:r>
    </w:p>
    <w:p w:rsidR="00D51C09" w:rsidRPr="00D51C09" w:rsidRDefault="00D51C09" w:rsidP="00692D00">
      <w:pPr>
        <w:pStyle w:val="NormalWeb"/>
        <w:spacing w:before="192" w:beforeAutospacing="0" w:after="0" w:afterAutospacing="0"/>
        <w:ind w:left="240"/>
        <w:rPr>
          <w:rFonts w:asciiTheme="minorHAnsi" w:hAnsiTheme="minorHAnsi"/>
        </w:rPr>
      </w:pPr>
      <w:r w:rsidRPr="00D51C09">
        <w:rPr>
          <w:rFonts w:asciiTheme="minorHAnsi" w:hAnsiTheme="minorHAnsi" w:cs="Arial"/>
          <w:color w:val="000000"/>
          <w:sz w:val="22"/>
          <w:szCs w:val="22"/>
        </w:rPr>
        <w:t>b) Promover la divulgación de conocimientos de Matemática; </w:t>
      </w:r>
    </w:p>
    <w:p w:rsidR="00D51C09" w:rsidRPr="00D51C09" w:rsidRDefault="00D51C09" w:rsidP="00692D00">
      <w:pPr>
        <w:pStyle w:val="NormalWeb"/>
        <w:spacing w:before="187" w:beforeAutospacing="0" w:after="0" w:afterAutospacing="0"/>
        <w:ind w:left="240"/>
        <w:rPr>
          <w:rFonts w:asciiTheme="minorHAnsi" w:hAnsiTheme="minorHAnsi"/>
        </w:rPr>
      </w:pPr>
      <w:r w:rsidRPr="00D51C09">
        <w:rPr>
          <w:rFonts w:asciiTheme="minorHAnsi" w:hAnsiTheme="minorHAnsi" w:cs="Arial"/>
          <w:color w:val="000000"/>
          <w:sz w:val="22"/>
          <w:szCs w:val="22"/>
        </w:rPr>
        <w:t>c) Estimular la investigación al más alto nivel en matemática y asegurar su divulgación a través de publicaciones propias; </w:t>
      </w:r>
    </w:p>
    <w:p w:rsidR="00D51C09" w:rsidRPr="00D51C09" w:rsidRDefault="00D51C09" w:rsidP="00692D00">
      <w:pPr>
        <w:pStyle w:val="NormalWeb"/>
        <w:spacing w:before="192" w:beforeAutospacing="0" w:after="0" w:afterAutospacing="0"/>
        <w:ind w:left="240"/>
        <w:rPr>
          <w:rFonts w:asciiTheme="minorHAnsi" w:hAnsiTheme="minorHAnsi"/>
        </w:rPr>
      </w:pPr>
      <w:r w:rsidRPr="00D51C09">
        <w:rPr>
          <w:rFonts w:asciiTheme="minorHAnsi" w:hAnsiTheme="minorHAnsi" w:cs="Arial"/>
          <w:color w:val="000000"/>
          <w:sz w:val="22"/>
          <w:szCs w:val="22"/>
        </w:rPr>
        <w:t xml:space="preserve">d) Incentivar y promover el intercambio entre los profesionales de </w:t>
      </w:r>
      <w:r w:rsidR="0065421F">
        <w:rPr>
          <w:rFonts w:asciiTheme="minorHAnsi" w:hAnsiTheme="minorHAnsi" w:cs="Arial"/>
          <w:color w:val="000000"/>
          <w:sz w:val="22"/>
          <w:szCs w:val="22"/>
        </w:rPr>
        <w:t xml:space="preserve">Matemática de </w:t>
      </w:r>
      <w:r w:rsidRPr="00D51C09">
        <w:rPr>
          <w:rFonts w:asciiTheme="minorHAnsi" w:hAnsiTheme="minorHAnsi" w:cs="Arial"/>
          <w:color w:val="000000"/>
          <w:sz w:val="22"/>
          <w:szCs w:val="22"/>
        </w:rPr>
        <w:t>El Salvador y el exterior; </w:t>
      </w:r>
    </w:p>
    <w:p w:rsidR="00D51C09" w:rsidRPr="00D51C09" w:rsidRDefault="00D51C09" w:rsidP="00692D00">
      <w:pPr>
        <w:pStyle w:val="NormalWeb"/>
        <w:spacing w:before="192" w:beforeAutospacing="0" w:after="0" w:afterAutospacing="0"/>
        <w:ind w:left="240" w:right="350"/>
        <w:rPr>
          <w:rFonts w:asciiTheme="minorHAnsi" w:hAnsiTheme="minorHAnsi"/>
        </w:rPr>
      </w:pPr>
      <w:r w:rsidRPr="00D51C09">
        <w:rPr>
          <w:rFonts w:asciiTheme="minorHAnsi" w:hAnsiTheme="minorHAnsi" w:cs="Arial"/>
          <w:color w:val="000000"/>
          <w:sz w:val="22"/>
          <w:szCs w:val="22"/>
        </w:rPr>
        <w:t xml:space="preserve">e) Ofrecer asesoría y colaboración en el área de Matemática en proyectos de </w:t>
      </w:r>
      <w:proofErr w:type="gramStart"/>
      <w:r w:rsidRPr="00D51C09">
        <w:rPr>
          <w:rFonts w:asciiTheme="minorHAnsi" w:hAnsiTheme="minorHAnsi" w:cs="Arial"/>
          <w:color w:val="000000"/>
          <w:sz w:val="22"/>
          <w:szCs w:val="22"/>
        </w:rPr>
        <w:t>desarrollo</w:t>
      </w:r>
      <w:proofErr w:type="gramEnd"/>
      <w:r w:rsidRPr="00D51C09">
        <w:rPr>
          <w:rFonts w:asciiTheme="minorHAnsi" w:hAnsiTheme="minorHAnsi" w:cs="Arial"/>
          <w:color w:val="000000"/>
          <w:sz w:val="22"/>
          <w:szCs w:val="22"/>
        </w:rPr>
        <w:t> del país; </w:t>
      </w:r>
    </w:p>
    <w:p w:rsidR="00D51C09" w:rsidRPr="00D51C09" w:rsidRDefault="00D51C09" w:rsidP="00692D00">
      <w:pPr>
        <w:pStyle w:val="NormalWeb"/>
        <w:spacing w:before="197" w:beforeAutospacing="0" w:after="0" w:afterAutospacing="0"/>
        <w:ind w:left="240"/>
        <w:rPr>
          <w:rFonts w:asciiTheme="minorHAnsi" w:hAnsiTheme="minorHAnsi"/>
        </w:rPr>
      </w:pPr>
      <w:r w:rsidRPr="00D51C09">
        <w:rPr>
          <w:rFonts w:asciiTheme="minorHAnsi" w:hAnsiTheme="minorHAnsi" w:cs="Arial"/>
          <w:color w:val="000000"/>
          <w:sz w:val="22"/>
          <w:szCs w:val="22"/>
        </w:rPr>
        <w:t>f) Velar por los derechos individuales y corporativos de los miembros e instituciones de la comunidad matemática relacionados con el ejercicio de la profesión; </w:t>
      </w:r>
    </w:p>
    <w:p w:rsidR="00D51C09" w:rsidRPr="00D51C09" w:rsidRDefault="00D51C09" w:rsidP="00692D00">
      <w:pPr>
        <w:pStyle w:val="NormalWeb"/>
        <w:spacing w:before="187" w:beforeAutospacing="0" w:after="0" w:afterAutospacing="0"/>
        <w:ind w:left="240"/>
        <w:rPr>
          <w:rFonts w:asciiTheme="minorHAnsi" w:hAnsiTheme="minorHAnsi"/>
        </w:rPr>
      </w:pPr>
      <w:r w:rsidRPr="00D51C09">
        <w:rPr>
          <w:rFonts w:asciiTheme="minorHAnsi" w:hAnsiTheme="minorHAnsi" w:cs="Arial"/>
          <w:color w:val="000000"/>
          <w:sz w:val="22"/>
          <w:szCs w:val="22"/>
        </w:rPr>
        <w:t>g) Ser una entidad de referencia, debate y cons</w:t>
      </w:r>
      <w:r w:rsidR="0065421F">
        <w:rPr>
          <w:rFonts w:asciiTheme="minorHAnsi" w:hAnsiTheme="minorHAnsi" w:cs="Arial"/>
          <w:color w:val="000000"/>
          <w:sz w:val="22"/>
          <w:szCs w:val="22"/>
        </w:rPr>
        <w:t xml:space="preserve">ulta para los diversos aspectos </w:t>
      </w:r>
      <w:r w:rsidRPr="00D51C09">
        <w:rPr>
          <w:rFonts w:asciiTheme="minorHAnsi" w:hAnsiTheme="minorHAnsi" w:cs="Arial"/>
          <w:color w:val="000000"/>
          <w:sz w:val="22"/>
          <w:szCs w:val="22"/>
        </w:rPr>
        <w:t>científicos y profesionales que se refieran a la Matemática y Estadística en El Salvador, así como a su desarrollo, aplicaciones, docencia y difusión; </w:t>
      </w:r>
    </w:p>
    <w:p w:rsidR="00D51C09" w:rsidRPr="00D51C09" w:rsidRDefault="00D51C09" w:rsidP="00692D00">
      <w:pPr>
        <w:pStyle w:val="NormalWeb"/>
        <w:spacing w:before="192" w:beforeAutospacing="0" w:after="0" w:afterAutospacing="0"/>
        <w:ind w:left="240" w:right="298"/>
        <w:rPr>
          <w:rFonts w:asciiTheme="minorHAnsi" w:hAnsiTheme="minorHAnsi"/>
        </w:rPr>
      </w:pPr>
      <w:r w:rsidRPr="00D51C09">
        <w:rPr>
          <w:rFonts w:asciiTheme="minorHAnsi" w:hAnsiTheme="minorHAnsi" w:cs="Arial"/>
          <w:color w:val="000000"/>
          <w:sz w:val="22"/>
          <w:szCs w:val="22"/>
        </w:rPr>
        <w:t>h) Colaborar en competencias o comisiones científicas nacionales o internacionales de Matemática; </w:t>
      </w:r>
    </w:p>
    <w:p w:rsidR="00D51C09" w:rsidRDefault="00D51C09" w:rsidP="00692D00">
      <w:pPr>
        <w:pStyle w:val="NormalWeb"/>
        <w:spacing w:before="192" w:beforeAutospacing="0" w:after="0" w:afterAutospacing="0"/>
        <w:ind w:left="240" w:right="302"/>
        <w:rPr>
          <w:rFonts w:asciiTheme="minorHAnsi" w:hAnsiTheme="minorHAnsi" w:cs="Arial"/>
          <w:color w:val="000000"/>
          <w:sz w:val="22"/>
          <w:szCs w:val="22"/>
        </w:rPr>
      </w:pPr>
      <w:r w:rsidRPr="00D51C09">
        <w:rPr>
          <w:rFonts w:asciiTheme="minorHAnsi" w:hAnsiTheme="minorHAnsi" w:cs="Arial"/>
          <w:color w:val="000000"/>
          <w:sz w:val="22"/>
          <w:szCs w:val="22"/>
        </w:rPr>
        <w:t xml:space="preserve">i) Organizar periódicamente reuniones científicas, cursos, seminarios, encuentros y conferencias y, en su caso, gestionar los medios económicos, becas, ayudas y subvenciones necesarios para tales actividades; </w:t>
      </w:r>
    </w:p>
    <w:p w:rsidR="00287F51" w:rsidRDefault="00287F51">
      <w:pPr>
        <w:rPr>
          <w:rFonts w:eastAsia="Times New Roman" w:cstheme="minorHAnsi"/>
          <w:b/>
          <w:color w:val="000000"/>
          <w:lang w:val="es-SV" w:eastAsia="es-SV"/>
        </w:rPr>
      </w:pPr>
      <w:r>
        <w:rPr>
          <w:rFonts w:eastAsia="Times New Roman" w:cstheme="minorHAnsi"/>
          <w:b/>
          <w:color w:val="000000"/>
          <w:lang w:val="es-SV" w:eastAsia="es-SV"/>
        </w:rPr>
        <w:br w:type="page"/>
      </w:r>
    </w:p>
    <w:p w:rsidR="00287F51" w:rsidRDefault="00287F51" w:rsidP="00692D00">
      <w:pPr>
        <w:spacing w:before="192" w:after="0" w:line="240" w:lineRule="auto"/>
        <w:ind w:left="163"/>
        <w:rPr>
          <w:rFonts w:eastAsia="Times New Roman" w:cstheme="minorHAnsi"/>
          <w:b/>
          <w:color w:val="000000"/>
          <w:lang w:val="es-SV" w:eastAsia="es-SV"/>
        </w:rPr>
      </w:pPr>
    </w:p>
    <w:p w:rsidR="00287F51" w:rsidRDefault="00287F51" w:rsidP="00692D00">
      <w:pPr>
        <w:spacing w:before="192" w:after="0" w:line="240" w:lineRule="auto"/>
        <w:ind w:left="163"/>
        <w:rPr>
          <w:rFonts w:eastAsia="Times New Roman" w:cstheme="minorHAnsi"/>
          <w:b/>
          <w:color w:val="000000"/>
          <w:lang w:val="es-SV" w:eastAsia="es-SV"/>
        </w:rPr>
      </w:pPr>
    </w:p>
    <w:p w:rsidR="00287F51" w:rsidRDefault="00287F51" w:rsidP="00692D00">
      <w:pPr>
        <w:spacing w:before="192" w:after="0" w:line="240" w:lineRule="auto"/>
        <w:ind w:left="163"/>
        <w:rPr>
          <w:rFonts w:eastAsia="Times New Roman" w:cstheme="minorHAnsi"/>
          <w:b/>
          <w:color w:val="000000"/>
          <w:lang w:val="es-SV" w:eastAsia="es-SV"/>
        </w:rPr>
      </w:pPr>
    </w:p>
    <w:p w:rsidR="00287F51" w:rsidRDefault="00287F51" w:rsidP="00287F51">
      <w:pPr>
        <w:spacing w:before="192" w:after="0" w:line="240" w:lineRule="auto"/>
        <w:jc w:val="both"/>
        <w:rPr>
          <w:rFonts w:eastAsia="Times New Roman" w:cstheme="minorHAnsi"/>
          <w:b/>
          <w:color w:val="000000"/>
          <w:lang w:val="es-SV" w:eastAsia="es-SV"/>
        </w:rPr>
      </w:pPr>
    </w:p>
    <w:p w:rsidR="00692D00" w:rsidRPr="00692D00" w:rsidRDefault="00692D00" w:rsidP="00287F51">
      <w:pPr>
        <w:spacing w:before="192" w:after="0" w:line="240" w:lineRule="auto"/>
        <w:jc w:val="both"/>
        <w:rPr>
          <w:rFonts w:eastAsia="Times New Roman" w:cstheme="minorHAnsi"/>
          <w:b/>
          <w:sz w:val="24"/>
          <w:szCs w:val="24"/>
          <w:lang w:val="es-SV" w:eastAsia="es-SV"/>
        </w:rPr>
      </w:pPr>
      <w:r w:rsidRPr="00692D00">
        <w:rPr>
          <w:rFonts w:eastAsia="Times New Roman" w:cstheme="minorHAnsi"/>
          <w:b/>
          <w:color w:val="000000"/>
          <w:lang w:val="es-SV" w:eastAsia="es-SV"/>
        </w:rPr>
        <w:t>Art. 25.- Son derechos de los Miembros Nuevos y Miembros Activos: </w:t>
      </w:r>
    </w:p>
    <w:p w:rsidR="00692D00" w:rsidRDefault="00692D00" w:rsidP="00692D00">
      <w:pPr>
        <w:spacing w:before="187" w:after="0" w:line="240" w:lineRule="auto"/>
        <w:ind w:left="244"/>
        <w:rPr>
          <w:rFonts w:eastAsia="Times New Roman" w:cstheme="minorHAnsi"/>
          <w:color w:val="000000"/>
          <w:lang w:val="es-SV" w:eastAsia="es-SV"/>
        </w:rPr>
      </w:pPr>
      <w:r w:rsidRPr="00692D00">
        <w:rPr>
          <w:rFonts w:eastAsia="Times New Roman" w:cstheme="minorHAnsi"/>
          <w:color w:val="000000"/>
          <w:lang w:val="es-SV" w:eastAsia="es-SV"/>
        </w:rPr>
        <w:t xml:space="preserve">a) Tener voz en las deliberaciones de la Asamblea General; </w:t>
      </w:r>
    </w:p>
    <w:p w:rsidR="00692D00" w:rsidRPr="00692D00" w:rsidRDefault="00692D00" w:rsidP="00692D00">
      <w:pPr>
        <w:spacing w:before="187" w:after="0" w:line="240" w:lineRule="auto"/>
        <w:ind w:left="244"/>
        <w:rPr>
          <w:rFonts w:eastAsia="Times New Roman" w:cstheme="minorHAnsi"/>
          <w:sz w:val="24"/>
          <w:szCs w:val="24"/>
          <w:lang w:val="es-SV" w:eastAsia="es-SV"/>
        </w:rPr>
      </w:pPr>
      <w:r w:rsidRPr="00692D00">
        <w:rPr>
          <w:rFonts w:eastAsia="Times New Roman" w:cstheme="minorHAnsi"/>
          <w:color w:val="000000"/>
          <w:lang w:val="es-SV" w:eastAsia="es-SV"/>
        </w:rPr>
        <w:t>b) Asistir a cuantos actos organice la Asociación, previo pago, en su caso, de la cuota de inscripción que se establezca; </w:t>
      </w:r>
    </w:p>
    <w:p w:rsidR="00692D00" w:rsidRPr="00692D00" w:rsidRDefault="00692D00" w:rsidP="00692D00">
      <w:pPr>
        <w:spacing w:before="192" w:after="0" w:line="240" w:lineRule="auto"/>
        <w:ind w:left="244"/>
        <w:rPr>
          <w:rFonts w:eastAsia="Times New Roman" w:cstheme="minorHAnsi"/>
          <w:color w:val="000000"/>
          <w:lang w:val="es-SV" w:eastAsia="es-SV"/>
        </w:rPr>
      </w:pPr>
      <w:r w:rsidRPr="00692D00">
        <w:rPr>
          <w:rFonts w:eastAsia="Times New Roman" w:cstheme="minorHAnsi"/>
          <w:color w:val="000000"/>
          <w:lang w:val="es-SV" w:eastAsia="es-SV"/>
        </w:rPr>
        <w:t>c) Tener acceso a los servicios de la Asociació</w:t>
      </w:r>
      <w:r>
        <w:rPr>
          <w:rFonts w:eastAsia="Times New Roman" w:cstheme="minorHAnsi"/>
          <w:color w:val="000000"/>
          <w:lang w:val="es-SV" w:eastAsia="es-SV"/>
        </w:rPr>
        <w:t xml:space="preserve">n, en la forma que determine la </w:t>
      </w:r>
      <w:r w:rsidRPr="00692D00">
        <w:rPr>
          <w:rFonts w:eastAsia="Times New Roman" w:cstheme="minorHAnsi"/>
          <w:color w:val="000000"/>
          <w:lang w:val="es-SV" w:eastAsia="es-SV"/>
        </w:rPr>
        <w:t>Junta Directiva; </w:t>
      </w:r>
    </w:p>
    <w:p w:rsidR="00287F51" w:rsidRPr="00287F51" w:rsidRDefault="00692D00" w:rsidP="00287F51">
      <w:pPr>
        <w:spacing w:before="322" w:after="0" w:line="240" w:lineRule="auto"/>
        <w:ind w:left="244"/>
        <w:rPr>
          <w:rFonts w:eastAsia="Times New Roman" w:cstheme="minorHAnsi"/>
          <w:sz w:val="24"/>
          <w:szCs w:val="24"/>
          <w:lang w:val="es-SV" w:eastAsia="es-SV"/>
        </w:rPr>
      </w:pPr>
      <w:r w:rsidRPr="00692D00">
        <w:rPr>
          <w:rFonts w:eastAsia="Times New Roman" w:cstheme="minorHAnsi"/>
          <w:color w:val="000000"/>
          <w:lang w:val="es-SV" w:eastAsia="es-SV"/>
        </w:rPr>
        <w:t>d) Contar con un comprobante del pago de sus cuotas; </w:t>
      </w:r>
    </w:p>
    <w:p w:rsidR="00287F51" w:rsidRDefault="00287F51" w:rsidP="00692D00">
      <w:pPr>
        <w:spacing w:after="0" w:line="240" w:lineRule="auto"/>
        <w:ind w:left="244"/>
        <w:rPr>
          <w:rFonts w:eastAsia="Times New Roman" w:cstheme="minorHAnsi"/>
          <w:color w:val="000000"/>
          <w:lang w:val="es-SV" w:eastAsia="es-SV"/>
        </w:rPr>
      </w:pPr>
    </w:p>
    <w:p w:rsidR="00692D00" w:rsidRPr="00692D00" w:rsidRDefault="00692D00" w:rsidP="00692D00">
      <w:pPr>
        <w:spacing w:after="0" w:line="240" w:lineRule="auto"/>
        <w:ind w:left="244"/>
        <w:rPr>
          <w:rFonts w:eastAsia="Times New Roman" w:cstheme="minorHAnsi"/>
          <w:sz w:val="24"/>
          <w:szCs w:val="24"/>
          <w:lang w:val="es-SV" w:eastAsia="es-SV"/>
        </w:rPr>
      </w:pPr>
      <w:r w:rsidRPr="00692D00">
        <w:rPr>
          <w:rFonts w:eastAsia="Times New Roman" w:cstheme="minorHAnsi"/>
          <w:color w:val="000000"/>
          <w:lang w:val="es-SV" w:eastAsia="es-SV"/>
        </w:rPr>
        <w:t>e) Solicitar informes de manera escrita, oral, electrónica a la Junta Directiva, de algún asunto que considere necesario a más tardar en los quince días a partir de este; </w:t>
      </w:r>
    </w:p>
    <w:p w:rsidR="00692D00" w:rsidRPr="00692D00" w:rsidRDefault="00692D00" w:rsidP="00692D00">
      <w:pPr>
        <w:spacing w:before="264" w:after="0" w:line="240" w:lineRule="auto"/>
        <w:ind w:left="244"/>
        <w:rPr>
          <w:rFonts w:eastAsia="Times New Roman" w:cstheme="minorHAnsi"/>
          <w:sz w:val="24"/>
          <w:szCs w:val="24"/>
          <w:lang w:val="es-SV" w:eastAsia="es-SV"/>
        </w:rPr>
      </w:pPr>
      <w:r w:rsidRPr="00692D00">
        <w:rPr>
          <w:rFonts w:eastAsia="Times New Roman" w:cstheme="minorHAnsi"/>
          <w:color w:val="000000"/>
          <w:lang w:val="es-SV" w:eastAsia="es-SV"/>
        </w:rPr>
        <w:t>f) Renunciar a la Asociación cuando lo estime conveniente, solicitándolo por escrito; y </w:t>
      </w:r>
    </w:p>
    <w:p w:rsidR="00692D00" w:rsidRPr="00692D00" w:rsidRDefault="00692D00" w:rsidP="00692D00">
      <w:pPr>
        <w:spacing w:before="264" w:after="0" w:line="240" w:lineRule="auto"/>
        <w:ind w:left="244"/>
        <w:rPr>
          <w:rFonts w:eastAsia="Times New Roman" w:cstheme="minorHAnsi"/>
          <w:sz w:val="24"/>
          <w:szCs w:val="24"/>
          <w:lang w:val="es-SV" w:eastAsia="es-SV"/>
        </w:rPr>
      </w:pPr>
      <w:r w:rsidRPr="00692D00">
        <w:rPr>
          <w:rFonts w:eastAsia="Times New Roman" w:cstheme="minorHAnsi"/>
          <w:color w:val="000000"/>
          <w:lang w:val="es-SV" w:eastAsia="es-SV"/>
        </w:rPr>
        <w:t>g) Los demás que les señalen los Estatutos y Reglamento Interno de la Asociación. </w:t>
      </w:r>
    </w:p>
    <w:p w:rsidR="00692D00" w:rsidRPr="00692D00" w:rsidRDefault="00692D00" w:rsidP="00692D00">
      <w:pPr>
        <w:spacing w:before="466" w:after="0" w:line="240" w:lineRule="auto"/>
        <w:ind w:left="163"/>
        <w:rPr>
          <w:rFonts w:eastAsia="Times New Roman" w:cstheme="minorHAnsi"/>
          <w:b/>
          <w:sz w:val="24"/>
          <w:szCs w:val="24"/>
          <w:lang w:val="es-SV" w:eastAsia="es-SV"/>
        </w:rPr>
      </w:pPr>
      <w:r w:rsidRPr="00692D00">
        <w:rPr>
          <w:rFonts w:eastAsia="Times New Roman" w:cstheme="minorHAnsi"/>
          <w:b/>
          <w:color w:val="000000"/>
          <w:lang w:val="es-SV" w:eastAsia="es-SV"/>
        </w:rPr>
        <w:t>Art. 26.- Son deberes de Miembros Nuevos y Miembros Activos: </w:t>
      </w:r>
    </w:p>
    <w:p w:rsidR="00692D00" w:rsidRPr="00692D00" w:rsidRDefault="00692D00" w:rsidP="00692D00">
      <w:pPr>
        <w:spacing w:before="53" w:after="0" w:line="240" w:lineRule="auto"/>
        <w:ind w:left="244"/>
        <w:rPr>
          <w:rFonts w:eastAsia="Times New Roman" w:cstheme="minorHAnsi"/>
          <w:sz w:val="24"/>
          <w:szCs w:val="24"/>
          <w:lang w:val="es-SV" w:eastAsia="es-SV"/>
        </w:rPr>
      </w:pPr>
      <w:r w:rsidRPr="00692D00">
        <w:rPr>
          <w:rFonts w:eastAsia="Times New Roman" w:cstheme="minorHAnsi"/>
          <w:color w:val="000000"/>
          <w:lang w:val="es-SV" w:eastAsia="es-SV"/>
        </w:rPr>
        <w:t xml:space="preserve">a) Asistir puntualmente a las sesiones </w:t>
      </w:r>
      <w:r>
        <w:rPr>
          <w:rFonts w:eastAsia="Times New Roman" w:cstheme="minorHAnsi"/>
          <w:color w:val="000000"/>
          <w:lang w:val="es-SV" w:eastAsia="es-SV"/>
        </w:rPr>
        <w:t xml:space="preserve">ordinarias y extraordinarias de </w:t>
      </w:r>
      <w:r w:rsidRPr="00692D00">
        <w:rPr>
          <w:rFonts w:eastAsia="Times New Roman" w:cstheme="minorHAnsi"/>
          <w:color w:val="000000"/>
          <w:lang w:val="es-SV" w:eastAsia="es-SV"/>
        </w:rPr>
        <w:t>Asamblea General; </w:t>
      </w:r>
    </w:p>
    <w:p w:rsidR="00692D00" w:rsidRPr="00692D00" w:rsidRDefault="00692D00" w:rsidP="00692D00">
      <w:pPr>
        <w:spacing w:before="192" w:after="0" w:line="240" w:lineRule="auto"/>
        <w:ind w:left="244"/>
        <w:rPr>
          <w:rFonts w:eastAsia="Times New Roman" w:cstheme="minorHAnsi"/>
          <w:sz w:val="24"/>
          <w:szCs w:val="24"/>
          <w:lang w:val="es-SV" w:eastAsia="es-SV"/>
        </w:rPr>
      </w:pPr>
      <w:r w:rsidRPr="00692D00">
        <w:rPr>
          <w:rFonts w:eastAsia="Times New Roman" w:cstheme="minorHAnsi"/>
          <w:color w:val="000000"/>
          <w:lang w:val="es-SV" w:eastAsia="es-SV"/>
        </w:rPr>
        <w:t>b) Cooperar en el desarrollo de aquellas actividades propias de la Asociación; </w:t>
      </w:r>
    </w:p>
    <w:p w:rsidR="00692D00" w:rsidRPr="00692D00" w:rsidRDefault="00692D00" w:rsidP="00692D00">
      <w:pPr>
        <w:spacing w:before="187" w:after="0" w:line="240" w:lineRule="auto"/>
        <w:ind w:left="244"/>
        <w:rPr>
          <w:rFonts w:eastAsia="Times New Roman" w:cstheme="minorHAnsi"/>
          <w:sz w:val="24"/>
          <w:szCs w:val="24"/>
          <w:lang w:val="es-SV" w:eastAsia="es-SV"/>
        </w:rPr>
      </w:pPr>
      <w:r w:rsidRPr="00692D00">
        <w:rPr>
          <w:rFonts w:eastAsia="Times New Roman" w:cstheme="minorHAnsi"/>
          <w:color w:val="000000"/>
          <w:lang w:val="es-SV" w:eastAsia="es-SV"/>
        </w:rPr>
        <w:t>c) Cancelar puntualmente las cuotas acordadas en Asamblea General</w:t>
      </w:r>
      <w:r w:rsidR="006E1764">
        <w:rPr>
          <w:rFonts w:eastAsia="Times New Roman" w:cstheme="minorHAnsi"/>
          <w:color w:val="000000"/>
          <w:lang w:val="es-SV" w:eastAsia="es-SV"/>
        </w:rPr>
        <w:t xml:space="preserve"> ($5.00 mensuales)</w:t>
      </w:r>
      <w:r w:rsidRPr="00692D00">
        <w:rPr>
          <w:rFonts w:eastAsia="Times New Roman" w:cstheme="minorHAnsi"/>
          <w:color w:val="000000"/>
          <w:lang w:val="es-SV" w:eastAsia="es-SV"/>
        </w:rPr>
        <w:t>; </w:t>
      </w:r>
    </w:p>
    <w:p w:rsidR="00692D00" w:rsidRPr="00692D00" w:rsidRDefault="00692D00" w:rsidP="00692D00">
      <w:pPr>
        <w:spacing w:before="187" w:after="0" w:line="240" w:lineRule="auto"/>
        <w:ind w:left="244"/>
        <w:rPr>
          <w:rFonts w:eastAsia="Times New Roman" w:cstheme="minorHAnsi"/>
          <w:sz w:val="24"/>
          <w:szCs w:val="24"/>
          <w:lang w:val="es-SV" w:eastAsia="es-SV"/>
        </w:rPr>
      </w:pPr>
      <w:r w:rsidRPr="00692D00">
        <w:rPr>
          <w:rFonts w:eastAsia="Times New Roman" w:cstheme="minorHAnsi"/>
          <w:color w:val="000000"/>
          <w:lang w:val="es-SV" w:eastAsia="es-SV"/>
        </w:rPr>
        <w:t>d) Cumplir y hacer cumplir los presentes Estatutos, Reglamento Interno, acuerdos y resoluciones de la Asamblea General; </w:t>
      </w:r>
    </w:p>
    <w:p w:rsidR="00692D00" w:rsidRPr="00692D00" w:rsidRDefault="00692D00" w:rsidP="00692D00">
      <w:pPr>
        <w:spacing w:before="192" w:after="0" w:line="240" w:lineRule="auto"/>
        <w:ind w:left="244"/>
        <w:rPr>
          <w:rFonts w:eastAsia="Times New Roman" w:cstheme="minorHAnsi"/>
          <w:sz w:val="24"/>
          <w:szCs w:val="24"/>
          <w:lang w:val="es-SV" w:eastAsia="es-SV"/>
        </w:rPr>
      </w:pPr>
      <w:r w:rsidRPr="00692D00">
        <w:rPr>
          <w:rFonts w:eastAsia="Times New Roman" w:cstheme="minorHAnsi"/>
          <w:color w:val="000000"/>
          <w:lang w:val="es-SV" w:eastAsia="es-SV"/>
        </w:rPr>
        <w:t>e) Desempeñar con responsabilidad, eficiencia y honestidad los cargos para los cuales resultaren electos, o en las comisiones a las que hayan sido designados por la Asociación; y </w:t>
      </w:r>
    </w:p>
    <w:p w:rsidR="00692D00" w:rsidRPr="00692D00" w:rsidRDefault="00692D00" w:rsidP="00692D00">
      <w:pPr>
        <w:spacing w:before="192" w:after="0" w:line="240" w:lineRule="auto"/>
        <w:ind w:left="244"/>
        <w:rPr>
          <w:rFonts w:ascii="Times New Roman" w:eastAsia="Times New Roman" w:hAnsi="Times New Roman" w:cs="Times New Roman"/>
          <w:sz w:val="24"/>
          <w:szCs w:val="24"/>
          <w:lang w:val="es-SV" w:eastAsia="es-SV"/>
        </w:rPr>
      </w:pPr>
      <w:r w:rsidRPr="00692D00">
        <w:rPr>
          <w:rFonts w:eastAsia="Times New Roman" w:cstheme="minorHAnsi"/>
          <w:color w:val="000000"/>
          <w:lang w:val="es-SV" w:eastAsia="es-SV"/>
        </w:rPr>
        <w:t>f) Los demás que les señalen los Estatutos y Reglamento Interno de la Asociación.</w:t>
      </w:r>
    </w:p>
    <w:p w:rsidR="00692D00" w:rsidRDefault="00692D00" w:rsidP="00692D00">
      <w:pPr>
        <w:pStyle w:val="NormalWeb"/>
        <w:spacing w:before="192" w:beforeAutospacing="0" w:after="0" w:afterAutospacing="0"/>
        <w:ind w:left="244" w:right="302"/>
        <w:rPr>
          <w:rFonts w:asciiTheme="minorHAnsi" w:hAnsiTheme="minorHAnsi" w:cs="Arial"/>
          <w:color w:val="000000"/>
          <w:sz w:val="22"/>
          <w:szCs w:val="22"/>
        </w:rPr>
      </w:pPr>
    </w:p>
    <w:p w:rsidR="0065421F" w:rsidRPr="00D51C09" w:rsidRDefault="0065421F" w:rsidP="00D51C09">
      <w:pPr>
        <w:pStyle w:val="NormalWeb"/>
        <w:spacing w:before="192" w:beforeAutospacing="0" w:after="0" w:afterAutospacing="0"/>
        <w:ind w:left="523" w:right="302"/>
        <w:rPr>
          <w:rFonts w:asciiTheme="minorHAnsi" w:hAnsiTheme="minorHAnsi"/>
        </w:rPr>
      </w:pPr>
    </w:p>
    <w:p w:rsidR="00D51C09" w:rsidRDefault="00D51C09">
      <w:pPr>
        <w:rPr>
          <w:lang w:val="es-SV"/>
        </w:rPr>
      </w:pPr>
    </w:p>
    <w:p w:rsidR="00787B40" w:rsidRDefault="00BC3502" w:rsidP="00BC3502">
      <w:pPr>
        <w:rPr>
          <w:lang w:val="es-SV"/>
        </w:rPr>
      </w:pPr>
      <w:r>
        <w:rPr>
          <w:lang w:val="es-SV"/>
        </w:rPr>
        <w:tab/>
      </w:r>
      <w:r>
        <w:rPr>
          <w:lang w:val="es-SV"/>
        </w:rPr>
        <w:tab/>
      </w:r>
      <w:r>
        <w:rPr>
          <w:lang w:val="es-SV"/>
        </w:rPr>
        <w:tab/>
      </w:r>
    </w:p>
    <w:p w:rsidR="00787B40" w:rsidRDefault="00787B40" w:rsidP="004A6C4B">
      <w:pPr>
        <w:jc w:val="right"/>
        <w:rPr>
          <w:lang w:val="es-SV"/>
        </w:rPr>
      </w:pPr>
    </w:p>
    <w:p w:rsidR="00787B40" w:rsidRDefault="00787B40" w:rsidP="004A6C4B">
      <w:pPr>
        <w:jc w:val="right"/>
        <w:rPr>
          <w:lang w:val="es-SV"/>
        </w:rPr>
      </w:pPr>
    </w:p>
    <w:p w:rsidR="00692D00" w:rsidRDefault="00692D00" w:rsidP="00287F51">
      <w:pPr>
        <w:jc w:val="right"/>
        <w:rPr>
          <w:lang w:val="es-SV"/>
        </w:rPr>
      </w:pPr>
      <w:r>
        <w:rPr>
          <w:lang w:val="es-SV"/>
        </w:rPr>
        <w:br w:type="page"/>
      </w:r>
    </w:p>
    <w:p w:rsidR="00581492" w:rsidRDefault="00581492" w:rsidP="00581492">
      <w:pPr>
        <w:rPr>
          <w:lang w:val="es-SV"/>
        </w:rPr>
      </w:pPr>
    </w:p>
    <w:p w:rsidR="00581492" w:rsidRDefault="00581492" w:rsidP="00581492">
      <w:pPr>
        <w:jc w:val="right"/>
        <w:rPr>
          <w:lang w:val="es-SV"/>
        </w:rPr>
      </w:pPr>
    </w:p>
    <w:p w:rsidR="00287F51" w:rsidRDefault="00581492" w:rsidP="00581492">
      <w:pPr>
        <w:rPr>
          <w:lang w:val="es-SV"/>
        </w:rPr>
      </w:pPr>
      <w:r>
        <w:rPr>
          <w:lang w:val="es-SV"/>
        </w:rPr>
        <w:tab/>
      </w:r>
      <w:r>
        <w:rPr>
          <w:lang w:val="es-SV"/>
        </w:rPr>
        <w:tab/>
      </w:r>
      <w:r>
        <w:rPr>
          <w:lang w:val="es-SV"/>
        </w:rPr>
        <w:tab/>
      </w:r>
      <w:r w:rsidR="00287F51">
        <w:rPr>
          <w:lang w:val="es-SV"/>
        </w:rPr>
        <w:tab/>
      </w:r>
      <w:r w:rsidR="00287F51">
        <w:rPr>
          <w:lang w:val="es-SV"/>
        </w:rPr>
        <w:tab/>
      </w:r>
      <w:r w:rsidR="00287F51">
        <w:rPr>
          <w:lang w:val="es-SV"/>
        </w:rPr>
        <w:tab/>
      </w:r>
    </w:p>
    <w:p w:rsidR="00AD752C" w:rsidRDefault="00581492" w:rsidP="00287F51">
      <w:pPr>
        <w:jc w:val="right"/>
        <w:rPr>
          <w:lang w:val="es-SV"/>
        </w:rPr>
      </w:pPr>
      <w:r>
        <w:rPr>
          <w:lang w:val="es-SV"/>
        </w:rPr>
        <w:t xml:space="preserve">  </w:t>
      </w:r>
      <w:r w:rsidR="00BC3502">
        <w:rPr>
          <w:lang w:val="es-SV"/>
        </w:rPr>
        <w:t>__</w:t>
      </w:r>
      <w:r w:rsidR="00787B40">
        <w:rPr>
          <w:lang w:val="es-SV"/>
        </w:rPr>
        <w:t>__</w:t>
      </w:r>
      <w:r w:rsidR="00BC3502">
        <w:rPr>
          <w:lang w:val="es-SV"/>
        </w:rPr>
        <w:t xml:space="preserve">_ </w:t>
      </w:r>
      <w:proofErr w:type="gramStart"/>
      <w:r w:rsidR="00BC3502">
        <w:rPr>
          <w:lang w:val="es-SV"/>
        </w:rPr>
        <w:t>de</w:t>
      </w:r>
      <w:proofErr w:type="gramEnd"/>
      <w:r w:rsidR="00BC3502">
        <w:rPr>
          <w:lang w:val="es-SV"/>
        </w:rPr>
        <w:t xml:space="preserve"> ____________________ </w:t>
      </w:r>
      <w:proofErr w:type="spellStart"/>
      <w:r w:rsidR="00BC3502">
        <w:rPr>
          <w:lang w:val="es-SV"/>
        </w:rPr>
        <w:t>de</w:t>
      </w:r>
      <w:proofErr w:type="spellEnd"/>
      <w:r w:rsidR="00BC3502">
        <w:rPr>
          <w:lang w:val="es-SV"/>
        </w:rPr>
        <w:t xml:space="preserve"> _______</w:t>
      </w:r>
    </w:p>
    <w:p w:rsidR="00787B40" w:rsidRDefault="00787B40" w:rsidP="00BC3502">
      <w:pPr>
        <w:rPr>
          <w:lang w:val="es-SV"/>
        </w:rPr>
      </w:pPr>
    </w:p>
    <w:p w:rsidR="00787B40" w:rsidRDefault="00787B40" w:rsidP="00BC3502">
      <w:pPr>
        <w:rPr>
          <w:lang w:val="es-SV"/>
        </w:rPr>
      </w:pPr>
    </w:p>
    <w:p w:rsidR="00BC3502" w:rsidRDefault="00BC3502" w:rsidP="00872693">
      <w:pPr>
        <w:spacing w:after="0"/>
        <w:rPr>
          <w:lang w:val="es-SV"/>
        </w:rPr>
      </w:pPr>
      <w:r>
        <w:rPr>
          <w:lang w:val="es-SV"/>
        </w:rPr>
        <w:t>Respetable Junta Directiva</w:t>
      </w:r>
    </w:p>
    <w:p w:rsidR="00FE605A" w:rsidRDefault="00FE605A" w:rsidP="00872693">
      <w:pPr>
        <w:spacing w:after="0"/>
        <w:rPr>
          <w:lang w:val="es-SV"/>
        </w:rPr>
      </w:pPr>
    </w:p>
    <w:p w:rsidR="00872693" w:rsidRDefault="00872693" w:rsidP="00872693">
      <w:pPr>
        <w:spacing w:after="0"/>
        <w:rPr>
          <w:lang w:val="es-SV"/>
        </w:rPr>
      </w:pPr>
      <w:r>
        <w:rPr>
          <w:lang w:val="es-SV"/>
        </w:rPr>
        <w:t>de la Asociación de Matemáticos de El Salvador.</w:t>
      </w:r>
    </w:p>
    <w:p w:rsidR="00FE605A" w:rsidRDefault="00FE605A" w:rsidP="00872693">
      <w:pPr>
        <w:spacing w:after="0"/>
        <w:rPr>
          <w:lang w:val="es-SV"/>
        </w:rPr>
      </w:pPr>
    </w:p>
    <w:p w:rsidR="00787B40" w:rsidRDefault="00787B40" w:rsidP="00872693">
      <w:pPr>
        <w:spacing w:after="0"/>
        <w:rPr>
          <w:lang w:val="es-SV"/>
        </w:rPr>
      </w:pPr>
    </w:p>
    <w:p w:rsidR="00FE605A" w:rsidRDefault="00FE605A" w:rsidP="00872693">
      <w:pPr>
        <w:spacing w:after="0"/>
        <w:rPr>
          <w:lang w:val="es-SV"/>
        </w:rPr>
      </w:pPr>
    </w:p>
    <w:p w:rsidR="00872693" w:rsidRDefault="00872693" w:rsidP="00872693">
      <w:pPr>
        <w:spacing w:after="0"/>
        <w:rPr>
          <w:lang w:val="es-SV"/>
        </w:rPr>
      </w:pPr>
    </w:p>
    <w:p w:rsidR="00E129E4" w:rsidRDefault="00872693" w:rsidP="003B57D6">
      <w:pPr>
        <w:spacing w:after="0"/>
        <w:rPr>
          <w:lang w:val="es-SV"/>
        </w:rPr>
      </w:pPr>
      <w:r>
        <w:rPr>
          <w:lang w:val="es-SV"/>
        </w:rPr>
        <w:t>Yo _________________________________________ con número de DUI:</w:t>
      </w:r>
      <w:r w:rsidR="00C324C6">
        <w:rPr>
          <w:lang w:val="es-SV"/>
        </w:rPr>
        <w:t xml:space="preserve"> </w:t>
      </w:r>
      <w:r w:rsidR="00980407">
        <w:rPr>
          <w:lang w:val="es-SV"/>
        </w:rPr>
        <w:t xml:space="preserve">________________, </w:t>
      </w:r>
    </w:p>
    <w:p w:rsidR="00E129E4" w:rsidRDefault="00E129E4" w:rsidP="003B57D6">
      <w:pPr>
        <w:spacing w:after="0"/>
        <w:rPr>
          <w:lang w:val="es-SV"/>
        </w:rPr>
      </w:pPr>
    </w:p>
    <w:p w:rsidR="00980407" w:rsidRDefault="00E129E4" w:rsidP="003B57D6">
      <w:pPr>
        <w:spacing w:after="0"/>
        <w:rPr>
          <w:lang w:val="es-SV"/>
        </w:rPr>
      </w:pPr>
      <w:proofErr w:type="gramStart"/>
      <w:r>
        <w:rPr>
          <w:lang w:val="es-SV"/>
        </w:rPr>
        <w:t>número</w:t>
      </w:r>
      <w:proofErr w:type="gramEnd"/>
      <w:r>
        <w:rPr>
          <w:lang w:val="es-SV"/>
        </w:rPr>
        <w:t xml:space="preserve"> de NIT: _____________________________,</w:t>
      </w:r>
      <w:r w:rsidR="00B82B24">
        <w:rPr>
          <w:lang w:val="es-SV"/>
        </w:rPr>
        <w:t xml:space="preserve"> fecha de nacim</w:t>
      </w:r>
      <w:r>
        <w:rPr>
          <w:lang w:val="es-SV"/>
        </w:rPr>
        <w:t>i</w:t>
      </w:r>
      <w:r w:rsidR="00B82B24">
        <w:rPr>
          <w:lang w:val="es-SV"/>
        </w:rPr>
        <w:t>e</w:t>
      </w:r>
      <w:r>
        <w:rPr>
          <w:lang w:val="es-SV"/>
        </w:rPr>
        <w:t>nto:___________</w:t>
      </w:r>
      <w:r w:rsidR="00B82B24">
        <w:rPr>
          <w:lang w:val="es-SV"/>
        </w:rPr>
        <w:t>___</w:t>
      </w:r>
      <w:r>
        <w:rPr>
          <w:lang w:val="es-SV"/>
        </w:rPr>
        <w:t>__,</w:t>
      </w:r>
    </w:p>
    <w:p w:rsidR="00980407" w:rsidRDefault="00980407" w:rsidP="003B57D6">
      <w:pPr>
        <w:spacing w:after="0"/>
        <w:rPr>
          <w:lang w:val="es-SV"/>
        </w:rPr>
      </w:pPr>
    </w:p>
    <w:p w:rsidR="00872693" w:rsidRDefault="00980407" w:rsidP="003B57D6">
      <w:pPr>
        <w:spacing w:after="0"/>
        <w:rPr>
          <w:lang w:val="es-SV"/>
        </w:rPr>
      </w:pPr>
      <w:r>
        <w:rPr>
          <w:lang w:val="es-SV"/>
        </w:rPr>
        <w:t>profesional graduado de la carrera de ______________________________________________</w:t>
      </w:r>
    </w:p>
    <w:p w:rsidR="00980407" w:rsidRDefault="00980407" w:rsidP="003B57D6">
      <w:pPr>
        <w:spacing w:after="0"/>
        <w:rPr>
          <w:lang w:val="es-SV"/>
        </w:rPr>
      </w:pPr>
    </w:p>
    <w:p w:rsidR="00563CF3" w:rsidRDefault="00980407" w:rsidP="003B57D6">
      <w:pPr>
        <w:spacing w:after="0"/>
        <w:rPr>
          <w:lang w:val="es-SV"/>
        </w:rPr>
      </w:pPr>
      <w:r>
        <w:rPr>
          <w:lang w:val="es-SV"/>
        </w:rPr>
        <w:t>de</w:t>
      </w:r>
      <w:r w:rsidR="00563CF3">
        <w:rPr>
          <w:lang w:val="es-SV"/>
        </w:rPr>
        <w:t xml:space="preserve"> la U</w:t>
      </w:r>
      <w:r>
        <w:rPr>
          <w:lang w:val="es-SV"/>
        </w:rPr>
        <w:t>niversidad ______________________________________________</w:t>
      </w:r>
      <w:r w:rsidR="00563CF3">
        <w:rPr>
          <w:lang w:val="es-SV"/>
        </w:rPr>
        <w:t>, actualment</w:t>
      </w:r>
      <w:r>
        <w:rPr>
          <w:lang w:val="es-SV"/>
        </w:rPr>
        <w:t xml:space="preserve">e </w:t>
      </w:r>
      <w:r w:rsidR="00563CF3">
        <w:rPr>
          <w:lang w:val="es-SV"/>
        </w:rPr>
        <w:t xml:space="preserve">me </w:t>
      </w:r>
    </w:p>
    <w:p w:rsidR="00563CF3" w:rsidRDefault="00563CF3" w:rsidP="003B57D6">
      <w:pPr>
        <w:spacing w:after="0"/>
        <w:rPr>
          <w:lang w:val="es-SV"/>
        </w:rPr>
      </w:pPr>
    </w:p>
    <w:p w:rsidR="00563CF3" w:rsidRDefault="00980407" w:rsidP="003B57D6">
      <w:pPr>
        <w:spacing w:after="0"/>
        <w:jc w:val="both"/>
        <w:rPr>
          <w:lang w:val="es-SV"/>
        </w:rPr>
      </w:pPr>
      <w:r>
        <w:rPr>
          <w:lang w:val="es-SV"/>
        </w:rPr>
        <w:t xml:space="preserve">desempeño como ___________________________________________________ en la </w:t>
      </w:r>
    </w:p>
    <w:p w:rsidR="003B57D6" w:rsidRDefault="003B57D6" w:rsidP="003B57D6">
      <w:pPr>
        <w:spacing w:after="0"/>
        <w:rPr>
          <w:lang w:val="es-SV"/>
        </w:rPr>
      </w:pPr>
    </w:p>
    <w:p w:rsidR="00980407" w:rsidRDefault="00980407" w:rsidP="003B57D6">
      <w:pPr>
        <w:spacing w:after="0"/>
        <w:rPr>
          <w:lang w:val="es-SV"/>
        </w:rPr>
      </w:pPr>
      <w:r>
        <w:rPr>
          <w:lang w:val="es-SV"/>
        </w:rPr>
        <w:t>institución</w:t>
      </w:r>
      <w:r w:rsidR="00563CF3">
        <w:rPr>
          <w:lang w:val="es-SV"/>
        </w:rPr>
        <w:t xml:space="preserve"> </w:t>
      </w:r>
      <w:r>
        <w:rPr>
          <w:lang w:val="es-SV"/>
        </w:rPr>
        <w:t>____________________________________</w:t>
      </w:r>
      <w:r w:rsidR="00563CF3">
        <w:rPr>
          <w:lang w:val="es-SV"/>
        </w:rPr>
        <w:t>__</w:t>
      </w:r>
      <w:r w:rsidR="003B57D6">
        <w:rPr>
          <w:lang w:val="es-SV"/>
        </w:rPr>
        <w:t>_____________________________;</w:t>
      </w:r>
    </w:p>
    <w:p w:rsidR="00563CF3" w:rsidRDefault="00563CF3" w:rsidP="003B57D6">
      <w:pPr>
        <w:spacing w:after="0"/>
        <w:rPr>
          <w:lang w:val="es-SV"/>
        </w:rPr>
      </w:pPr>
    </w:p>
    <w:p w:rsidR="003B57D6" w:rsidRDefault="003B57D6" w:rsidP="003B57D6">
      <w:pPr>
        <w:spacing w:after="0"/>
        <w:rPr>
          <w:lang w:val="es-SV"/>
        </w:rPr>
      </w:pPr>
      <w:r>
        <w:rPr>
          <w:lang w:val="es-SV"/>
        </w:rPr>
        <w:t>solicito</w:t>
      </w:r>
      <w:r w:rsidR="00563CF3">
        <w:rPr>
          <w:lang w:val="es-SV"/>
        </w:rPr>
        <w:t xml:space="preserve"> ser MIEMBRO de la Asociación de Matemáticos de El Salvador, para contribuir con los </w:t>
      </w:r>
    </w:p>
    <w:p w:rsidR="003B57D6" w:rsidRDefault="003B57D6" w:rsidP="003B57D6">
      <w:pPr>
        <w:spacing w:after="0"/>
        <w:rPr>
          <w:lang w:val="es-SV"/>
        </w:rPr>
      </w:pPr>
    </w:p>
    <w:p w:rsidR="00581492" w:rsidRDefault="00563CF3" w:rsidP="006E1764">
      <w:pPr>
        <w:spacing w:after="0"/>
        <w:rPr>
          <w:lang w:val="es-SV"/>
        </w:rPr>
      </w:pPr>
      <w:r>
        <w:rPr>
          <w:lang w:val="es-SV"/>
        </w:rPr>
        <w:t>objetivos de la mi</w:t>
      </w:r>
      <w:r w:rsidR="006E1764">
        <w:rPr>
          <w:lang w:val="es-SV"/>
        </w:rPr>
        <w:t>s</w:t>
      </w:r>
      <w:r w:rsidR="00581492">
        <w:rPr>
          <w:lang w:val="es-SV"/>
        </w:rPr>
        <w:t xml:space="preserve">ma en beneficio de El Salvador, gozar de los derechos como MIEMBRO </w:t>
      </w:r>
    </w:p>
    <w:p w:rsidR="00581492" w:rsidRDefault="00581492" w:rsidP="006E1764">
      <w:pPr>
        <w:spacing w:after="0"/>
        <w:rPr>
          <w:lang w:val="es-SV"/>
        </w:rPr>
      </w:pPr>
    </w:p>
    <w:p w:rsidR="00563CF3" w:rsidRDefault="00581492" w:rsidP="006E1764">
      <w:pPr>
        <w:spacing w:after="0"/>
        <w:rPr>
          <w:lang w:val="es-SV"/>
        </w:rPr>
      </w:pPr>
      <w:r>
        <w:rPr>
          <w:lang w:val="es-SV"/>
        </w:rPr>
        <w:t>NUEVO y me comprometo a cumplir los deberes establecidos como tal.</w:t>
      </w:r>
    </w:p>
    <w:p w:rsidR="00FE605A" w:rsidRDefault="00795581" w:rsidP="00563CF3">
      <w:pPr>
        <w:spacing w:after="0"/>
        <w:rPr>
          <w:lang w:val="es-SV"/>
        </w:rPr>
      </w:pPr>
      <w:r>
        <w:rPr>
          <w:lang w:val="es-SV"/>
        </w:rPr>
        <w:t xml:space="preserve"> </w:t>
      </w:r>
    </w:p>
    <w:p w:rsidR="00FE605A" w:rsidRDefault="00FE605A" w:rsidP="00563CF3">
      <w:pPr>
        <w:spacing w:after="0"/>
        <w:rPr>
          <w:lang w:val="es-SV"/>
        </w:rPr>
      </w:pPr>
      <w:r>
        <w:rPr>
          <w:lang w:val="es-SV"/>
        </w:rPr>
        <w:t>Quedo a la espera de su decisión para ser incorporado como miembro.</w:t>
      </w:r>
    </w:p>
    <w:p w:rsidR="00FE605A" w:rsidRDefault="00FE605A" w:rsidP="00563CF3">
      <w:pPr>
        <w:spacing w:after="0"/>
        <w:rPr>
          <w:lang w:val="es-SV"/>
        </w:rPr>
      </w:pPr>
    </w:p>
    <w:p w:rsidR="00FE605A" w:rsidRDefault="00FE605A" w:rsidP="00563CF3">
      <w:pPr>
        <w:spacing w:after="0"/>
        <w:rPr>
          <w:lang w:val="es-SV"/>
        </w:rPr>
      </w:pPr>
      <w:r>
        <w:rPr>
          <w:lang w:val="es-SV"/>
        </w:rPr>
        <w:t>Atentamente</w:t>
      </w:r>
      <w:r w:rsidR="004A6C4B">
        <w:rPr>
          <w:lang w:val="es-SV"/>
        </w:rPr>
        <w:t>.</w:t>
      </w:r>
    </w:p>
    <w:p w:rsidR="00FE605A" w:rsidRDefault="00FE605A" w:rsidP="00563CF3">
      <w:pPr>
        <w:spacing w:after="0"/>
        <w:rPr>
          <w:lang w:val="es-SV"/>
        </w:rPr>
      </w:pPr>
    </w:p>
    <w:p w:rsidR="00FE605A" w:rsidRDefault="00FE605A" w:rsidP="00563CF3">
      <w:pPr>
        <w:spacing w:after="0"/>
        <w:rPr>
          <w:lang w:val="es-SV"/>
        </w:rPr>
      </w:pPr>
    </w:p>
    <w:p w:rsidR="00FE605A" w:rsidRDefault="00FE605A">
      <w:r>
        <w:rPr>
          <w:lang w:val="es-SV"/>
        </w:rPr>
        <w:t>Firma:     ________________________________________</w:t>
      </w:r>
    </w:p>
    <w:p w:rsidR="004A6C4B" w:rsidRDefault="004A6C4B" w:rsidP="00563CF3">
      <w:pPr>
        <w:spacing w:after="0"/>
        <w:rPr>
          <w:lang w:val="es-SV"/>
        </w:rPr>
      </w:pPr>
    </w:p>
    <w:p w:rsidR="00FE605A" w:rsidRDefault="00FE605A" w:rsidP="00563CF3">
      <w:pPr>
        <w:spacing w:after="0"/>
        <w:rPr>
          <w:lang w:val="es-SV"/>
        </w:rPr>
      </w:pPr>
      <w:r>
        <w:rPr>
          <w:lang w:val="es-SV"/>
        </w:rPr>
        <w:t>Nombre:</w:t>
      </w:r>
      <w:r w:rsidR="004A6C4B">
        <w:rPr>
          <w:lang w:val="es-SV"/>
        </w:rPr>
        <w:t xml:space="preserve"> ________________________________________</w:t>
      </w:r>
    </w:p>
    <w:p w:rsidR="004A6C4B" w:rsidRDefault="004A6C4B" w:rsidP="00563CF3">
      <w:pPr>
        <w:spacing w:after="0"/>
        <w:rPr>
          <w:lang w:val="es-SV"/>
        </w:rPr>
      </w:pPr>
    </w:p>
    <w:p w:rsidR="004A6C4B" w:rsidRDefault="004A6C4B" w:rsidP="00563CF3">
      <w:pPr>
        <w:spacing w:after="0"/>
        <w:rPr>
          <w:lang w:val="es-SV"/>
        </w:rPr>
      </w:pPr>
    </w:p>
    <w:p w:rsidR="004A6C4B" w:rsidRDefault="004A6C4B" w:rsidP="00563CF3">
      <w:pPr>
        <w:spacing w:after="0"/>
        <w:rPr>
          <w:lang w:val="es-SV"/>
        </w:rPr>
      </w:pPr>
      <w:r>
        <w:rPr>
          <w:lang w:val="es-SV"/>
        </w:rPr>
        <w:t>Correo electrónico: _______________________________</w:t>
      </w:r>
    </w:p>
    <w:p w:rsidR="00FE605A" w:rsidRPr="00563CF3" w:rsidRDefault="00FE605A" w:rsidP="00563CF3">
      <w:pPr>
        <w:spacing w:after="0"/>
        <w:rPr>
          <w:lang w:val="es-SV"/>
        </w:rPr>
      </w:pPr>
    </w:p>
    <w:p w:rsidR="00C324C6" w:rsidRPr="00BC3502" w:rsidRDefault="00980407" w:rsidP="00787B40">
      <w:pPr>
        <w:spacing w:after="0"/>
        <w:rPr>
          <w:lang w:val="es-SV"/>
        </w:rPr>
      </w:pPr>
      <w:r>
        <w:rPr>
          <w:lang w:val="es-SV"/>
        </w:rPr>
        <w:t xml:space="preserve"> </w:t>
      </w:r>
    </w:p>
    <w:sectPr w:rsidR="00C324C6" w:rsidRPr="00BC350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0F63" w:rsidRDefault="007C0F63" w:rsidP="00787B40">
      <w:pPr>
        <w:spacing w:after="0" w:line="240" w:lineRule="auto"/>
      </w:pPr>
      <w:r>
        <w:separator/>
      </w:r>
    </w:p>
  </w:endnote>
  <w:endnote w:type="continuationSeparator" w:id="0">
    <w:p w:rsidR="007C0F63" w:rsidRDefault="007C0F63" w:rsidP="0078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0F63" w:rsidRDefault="007C0F63" w:rsidP="00787B40">
      <w:pPr>
        <w:spacing w:after="0" w:line="240" w:lineRule="auto"/>
      </w:pPr>
      <w:r>
        <w:separator/>
      </w:r>
    </w:p>
  </w:footnote>
  <w:footnote w:type="continuationSeparator" w:id="0">
    <w:p w:rsidR="007C0F63" w:rsidRDefault="007C0F63" w:rsidP="0078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F51" w:rsidRPr="00C03983" w:rsidRDefault="00287F51" w:rsidP="00287F51">
    <w:pPr>
      <w:jc w:val="right"/>
      <w:rPr>
        <w:b/>
      </w:rPr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1501140</wp:posOffset>
              </wp:positionH>
              <wp:positionV relativeFrom="paragraph">
                <wp:posOffset>-11430</wp:posOffset>
              </wp:positionV>
              <wp:extent cx="3686175" cy="1028700"/>
              <wp:effectExtent l="0" t="0" r="9525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86175" cy="1028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87F51" w:rsidRDefault="00287F51" w:rsidP="00287F51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A</w:t>
                          </w:r>
                          <w:r w:rsidRPr="00C03983">
                            <w:rPr>
                              <w:b/>
                            </w:rPr>
                            <w:t>SOCIACI</w:t>
                          </w:r>
                          <w:r>
                            <w:rPr>
                              <w:b/>
                            </w:rPr>
                            <w:t>ÓN DE MATEMÁTICOS DE EL SALVADO</w:t>
                          </w:r>
                          <w:r>
                            <w:rPr>
                              <w:b/>
                            </w:rPr>
                            <w:t>R</w:t>
                          </w:r>
                        </w:p>
                        <w:p w:rsidR="00287F51" w:rsidRPr="00287F51" w:rsidRDefault="00287F51" w:rsidP="00287F51">
                          <w:pPr>
                            <w:jc w:val="center"/>
                            <w:rPr>
                              <w:lang w:val="es-SV"/>
                            </w:rPr>
                          </w:pPr>
                          <w:r w:rsidRPr="00C03983">
                            <w:rPr>
                              <w:b/>
                            </w:rPr>
                            <w:t>AMATES</w:t>
                          </w:r>
                        </w:p>
                        <w:p w:rsidR="00287F51" w:rsidRPr="00C03983" w:rsidRDefault="00287F51" w:rsidP="00287F51">
                          <w:pPr>
                            <w:jc w:val="center"/>
                            <w:rPr>
                              <w:b/>
                            </w:rPr>
                          </w:pPr>
                          <w:r w:rsidRPr="00C03983">
                            <w:rPr>
                              <w:b/>
                            </w:rPr>
                            <w:t>FORMULARIO DE INSCRIPCIÓN MIEMBROS NUEVOS</w:t>
                          </w:r>
                        </w:p>
                        <w:p w:rsidR="00287F51" w:rsidRDefault="00287F5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118.2pt;margin-top:-.9pt;width:290.25pt;height:8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" fillcolor="white [3201]" stroked="f" strokeweight=".5pt">
              <v:textbox>
                <w:txbxContent>
                  <w:p w:rsidR="00287F51" w:rsidRDefault="00287F51" w:rsidP="00287F51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A</w:t>
                    </w:r>
                    <w:r w:rsidRPr="00C03983">
                      <w:rPr>
                        <w:b/>
                      </w:rPr>
                      <w:t>SOCIACI</w:t>
                    </w:r>
                    <w:r>
                      <w:rPr>
                        <w:b/>
                      </w:rPr>
                      <w:t>ÓN DE MATEMÁTICOS DE EL SALVADO</w:t>
                    </w:r>
                    <w:r>
                      <w:rPr>
                        <w:b/>
                      </w:rPr>
                      <w:t>R</w:t>
                    </w:r>
                  </w:p>
                  <w:p w:rsidR="00287F51" w:rsidRPr="00287F51" w:rsidRDefault="00287F51" w:rsidP="00287F51">
                    <w:pPr>
                      <w:jc w:val="center"/>
                      <w:rPr>
                        <w:lang w:val="es-SV"/>
                      </w:rPr>
                    </w:pPr>
                    <w:r w:rsidRPr="00C03983">
                      <w:rPr>
                        <w:b/>
                      </w:rPr>
                      <w:t>AMATES</w:t>
                    </w:r>
                  </w:p>
                  <w:p w:rsidR="00287F51" w:rsidRPr="00C03983" w:rsidRDefault="00287F51" w:rsidP="00287F51">
                    <w:pPr>
                      <w:jc w:val="center"/>
                      <w:rPr>
                        <w:b/>
                      </w:rPr>
                    </w:pPr>
                    <w:r w:rsidRPr="00C03983">
                      <w:rPr>
                        <w:b/>
                      </w:rPr>
                      <w:t>FORMULARIO DE INSCRIPCIÓN MIEMBROS NUEVOS</w:t>
                    </w:r>
                  </w:p>
                  <w:p w:rsidR="00287F51" w:rsidRDefault="00287F51"/>
                </w:txbxContent>
              </v:textbox>
            </v:shape>
          </w:pict>
        </mc:Fallback>
      </mc:AlternateContent>
    </w:r>
    <w:r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4BFD1434" wp14:editId="46FCEE76">
          <wp:simplePos x="0" y="0"/>
          <wp:positionH relativeFrom="margin">
            <wp:posOffset>-5080</wp:posOffset>
          </wp:positionH>
          <wp:positionV relativeFrom="paragraph">
            <wp:posOffset>-78105</wp:posOffset>
          </wp:positionV>
          <wp:extent cx="1009650" cy="1324610"/>
          <wp:effectExtent l="0" t="0" r="0" b="889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amate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650" cy="1324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3983">
      <w:rPr>
        <w:b/>
      </w:rPr>
      <w:t xml:space="preserve"> </w:t>
    </w:r>
  </w:p>
  <w:p w:rsidR="0065421F" w:rsidRDefault="0065421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F202F"/>
    <w:multiLevelType w:val="hybridMultilevel"/>
    <w:tmpl w:val="DF0A0B0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502"/>
    <w:rsid w:val="00287F51"/>
    <w:rsid w:val="003B57D6"/>
    <w:rsid w:val="004A6C4B"/>
    <w:rsid w:val="005408C7"/>
    <w:rsid w:val="00563CF3"/>
    <w:rsid w:val="00581492"/>
    <w:rsid w:val="0065421F"/>
    <w:rsid w:val="0066370F"/>
    <w:rsid w:val="00692D00"/>
    <w:rsid w:val="006E1764"/>
    <w:rsid w:val="00787B40"/>
    <w:rsid w:val="00795581"/>
    <w:rsid w:val="007C0F63"/>
    <w:rsid w:val="00872693"/>
    <w:rsid w:val="00980407"/>
    <w:rsid w:val="00985AFB"/>
    <w:rsid w:val="00AD752C"/>
    <w:rsid w:val="00B82B24"/>
    <w:rsid w:val="00BC3502"/>
    <w:rsid w:val="00C324C6"/>
    <w:rsid w:val="00D51C09"/>
    <w:rsid w:val="00E129E4"/>
    <w:rsid w:val="00E240D6"/>
    <w:rsid w:val="00EA6C3F"/>
    <w:rsid w:val="00F83377"/>
    <w:rsid w:val="00FE6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BC2871A-6DE1-4022-8232-7EC35D3C8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63CF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87B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7B40"/>
  </w:style>
  <w:style w:type="paragraph" w:styleId="Piedepgina">
    <w:name w:val="footer"/>
    <w:basedOn w:val="Normal"/>
    <w:link w:val="PiedepginaCar"/>
    <w:uiPriority w:val="99"/>
    <w:unhideWhenUsed/>
    <w:rsid w:val="00787B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7B40"/>
  </w:style>
  <w:style w:type="paragraph" w:styleId="NormalWeb">
    <w:name w:val="Normal (Web)"/>
    <w:basedOn w:val="Normal"/>
    <w:uiPriority w:val="99"/>
    <w:semiHidden/>
    <w:unhideWhenUsed/>
    <w:rsid w:val="00D51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8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3</Pages>
  <Words>679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 Omar Gomez Juarez</dc:creator>
  <cp:keywords/>
  <dc:description/>
  <cp:lastModifiedBy>HPENVY</cp:lastModifiedBy>
  <cp:revision>11</cp:revision>
  <dcterms:created xsi:type="dcterms:W3CDTF">2019-09-13T20:38:00Z</dcterms:created>
  <dcterms:modified xsi:type="dcterms:W3CDTF">2019-09-16T02:25:00Z</dcterms:modified>
</cp:coreProperties>
</file>